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497" w:rsidRPr="003D055F" w:rsidRDefault="00157E54" w:rsidP="003D055F">
      <w:pPr>
        <w:spacing w:after="0"/>
        <w:ind w:left="142"/>
        <w:jc w:val="center"/>
        <w:rPr>
          <w:b/>
          <w:noProof/>
          <w:sz w:val="32"/>
          <w:szCs w:val="32"/>
          <w:lang w:eastAsia="ru-RU"/>
        </w:rPr>
      </w:pPr>
      <w:r w:rsidRPr="003D055F">
        <w:rPr>
          <w:b/>
          <w:noProof/>
          <w:sz w:val="32"/>
          <w:szCs w:val="32"/>
          <w:lang w:eastAsia="ru-RU"/>
        </w:rPr>
        <w:t>Красная книга растений Волгоградской области.</w:t>
      </w:r>
    </w:p>
    <w:p w:rsidR="002803FD" w:rsidRDefault="002803FD" w:rsidP="002803FD">
      <w:pPr>
        <w:spacing w:after="0"/>
        <w:ind w:left="142"/>
        <w:jc w:val="center"/>
      </w:pPr>
    </w:p>
    <w:p w:rsidR="002803FD" w:rsidRPr="003D055F" w:rsidRDefault="002803FD" w:rsidP="003D055F">
      <w:pPr>
        <w:spacing w:after="0" w:line="240" w:lineRule="auto"/>
        <w:ind w:left="142"/>
        <w:jc w:val="center"/>
        <w:rPr>
          <w:i/>
          <w:sz w:val="28"/>
          <w:szCs w:val="28"/>
        </w:rPr>
      </w:pPr>
      <w:r w:rsidRPr="003D055F">
        <w:rPr>
          <w:i/>
          <w:sz w:val="28"/>
          <w:szCs w:val="28"/>
        </w:rPr>
        <w:t>Красна книга” - Красная!</w:t>
      </w:r>
    </w:p>
    <w:p w:rsidR="002803FD" w:rsidRPr="003D055F" w:rsidRDefault="002803FD" w:rsidP="003D055F">
      <w:pPr>
        <w:spacing w:after="0" w:line="240" w:lineRule="auto"/>
        <w:ind w:left="142"/>
        <w:jc w:val="center"/>
        <w:rPr>
          <w:i/>
          <w:sz w:val="28"/>
          <w:szCs w:val="28"/>
        </w:rPr>
      </w:pPr>
      <w:r w:rsidRPr="003D055F">
        <w:rPr>
          <w:i/>
          <w:sz w:val="28"/>
          <w:szCs w:val="28"/>
        </w:rPr>
        <w:t>Значит, природа в опасности!</w:t>
      </w:r>
    </w:p>
    <w:p w:rsidR="002803FD" w:rsidRDefault="002803FD" w:rsidP="003D055F">
      <w:pPr>
        <w:spacing w:after="0" w:line="240" w:lineRule="auto"/>
        <w:ind w:left="142"/>
        <w:jc w:val="center"/>
      </w:pPr>
    </w:p>
    <w:p w:rsidR="002803FD" w:rsidRDefault="002803FD" w:rsidP="002803FD">
      <w:pPr>
        <w:pStyle w:val="ab"/>
        <w:spacing w:after="0"/>
        <w:ind w:left="436"/>
        <w:jc w:val="center"/>
        <w:rPr>
          <w:noProof/>
          <w:sz w:val="28"/>
          <w:szCs w:val="28"/>
          <w:lang w:eastAsia="ru-RU"/>
        </w:rPr>
      </w:pPr>
    </w:p>
    <w:p w:rsidR="00157E54" w:rsidRPr="00157E54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     </w:t>
      </w:r>
      <w:r w:rsidRPr="00157E54">
        <w:rPr>
          <w:noProof/>
          <w:sz w:val="28"/>
          <w:szCs w:val="28"/>
          <w:lang w:eastAsia="ru-RU"/>
        </w:rPr>
        <w:t>Жизнь на Земле без растений невозможна. Они очищают воздух, дают сырье для изготовления различной продукции. Из деревьев делают дома. Мы используем их в пищу. Их сжигают для производства энергии, нужной нам для повседневной жизни. Растения - это лучшие помощники человека.</w:t>
      </w:r>
    </w:p>
    <w:p w:rsidR="00157E54" w:rsidRPr="00157E54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</w:p>
    <w:p w:rsidR="00157E54" w:rsidRPr="00157E54" w:rsidRDefault="00157E54" w:rsidP="003D055F">
      <w:pPr>
        <w:spacing w:after="0"/>
        <w:ind w:left="142"/>
        <w:jc w:val="center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01D2A11D" wp14:editId="087B8D36">
            <wp:extent cx="3333750" cy="24765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7E54" w:rsidRPr="00157E54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</w:p>
    <w:p w:rsidR="00157E54" w:rsidRPr="00157E54" w:rsidRDefault="003D055F" w:rsidP="00157E54">
      <w:pPr>
        <w:spacing w:after="0"/>
        <w:ind w:left="142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  </w:t>
      </w:r>
      <w:r w:rsidR="00157E54" w:rsidRPr="00157E54">
        <w:rPr>
          <w:noProof/>
          <w:sz w:val="28"/>
          <w:szCs w:val="28"/>
          <w:lang w:eastAsia="ru-RU"/>
        </w:rPr>
        <w:t>Растения всегда будут играть важную роль в жизни человека. Но часто естественная среда обитания разрушается людьми для того, чтобы возвести постройки или разбить плантации.</w:t>
      </w:r>
    </w:p>
    <w:p w:rsidR="00157E54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  <w:r w:rsidRPr="00157E54">
        <w:rPr>
          <w:noProof/>
          <w:sz w:val="28"/>
          <w:szCs w:val="28"/>
          <w:lang w:eastAsia="ru-RU"/>
        </w:rPr>
        <w:t xml:space="preserve"> Некоторые растения становятся редкими из-за того, что люди рвут их ради красивых цветков. Такие растения не дадут плодов и семян, а значит, и потомства. Сорванные растения быстро вянут, а в природе они еще долго могли бы радовать нас!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На земле исчезают цветы,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С каждым годом заметнее это.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Меньше радости и красоты</w:t>
      </w:r>
    </w:p>
    <w:p w:rsidR="00157E54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Оставляет нам каждое лето.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Откровенье цветов луговых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Нами принято было едва ли.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Беззаботно топтали мы их</w:t>
      </w:r>
    </w:p>
    <w:p w:rsidR="00157E54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И безумно, безжалостно рвали.</w:t>
      </w:r>
    </w:p>
    <w:p w:rsidR="00157E54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В нас молчало безумное “стой!”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Нам казалось все мало, все мало.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А потом в толчее городской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Мы охапками тащим устало.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И не видели, как из-под ног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Молчаливо, дыша еле-еле,</w:t>
      </w:r>
    </w:p>
    <w:p w:rsidR="00157E54" w:rsidRPr="00070497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Обреченно глядел василек,</w:t>
      </w:r>
    </w:p>
    <w:p w:rsidR="00157E54" w:rsidRDefault="00157E54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Безнадежно гвоздики глядели.</w:t>
      </w:r>
    </w:p>
    <w:p w:rsidR="003D055F" w:rsidRPr="00070497" w:rsidRDefault="003D055F" w:rsidP="003D055F">
      <w:pPr>
        <w:spacing w:after="0" w:line="240" w:lineRule="auto"/>
        <w:ind w:left="142"/>
        <w:jc w:val="center"/>
        <w:rPr>
          <w:noProof/>
          <w:sz w:val="28"/>
          <w:szCs w:val="28"/>
          <w:lang w:eastAsia="ru-RU"/>
        </w:rPr>
      </w:pPr>
    </w:p>
    <w:p w:rsidR="00157E54" w:rsidRPr="00157E54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     </w:t>
      </w:r>
      <w:r w:rsidRPr="00157E54">
        <w:rPr>
          <w:noProof/>
          <w:sz w:val="28"/>
          <w:szCs w:val="28"/>
          <w:lang w:eastAsia="ru-RU"/>
        </w:rPr>
        <w:t>Растения уже много веков используются для получения лекарств и косметических средств. Лечебные свойства были открыты, когда выяснилось, что экстракты некоторых растений снимают боль.</w:t>
      </w:r>
    </w:p>
    <w:p w:rsidR="00157E54" w:rsidRPr="00157E54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  <w:r w:rsidRPr="00157E54">
        <w:rPr>
          <w:noProof/>
          <w:sz w:val="28"/>
          <w:szCs w:val="28"/>
          <w:lang w:eastAsia="ru-RU"/>
        </w:rPr>
        <w:t xml:space="preserve"> Богатство природы - лекарственные растения. Но собирать их нужно так, чтобы не нанести вреда природе. Лучше заготавливать те растения, которые часто встречаются.</w:t>
      </w:r>
    </w:p>
    <w:p w:rsidR="00157E54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  <w:r w:rsidRPr="00157E54">
        <w:rPr>
          <w:noProof/>
          <w:sz w:val="28"/>
          <w:szCs w:val="28"/>
          <w:lang w:eastAsia="ru-RU"/>
        </w:rPr>
        <w:t xml:space="preserve"> Бывает, что люди, даже не срывая растений, губят их. Причина этого - вытаптывание. Идёт человек по лесу и не замечает, как у него под ногами ломаются, втаптываются в землю хрупкие травы. К тому же под ногами людей уплотняется почва. В такой почве остаётся мало воздуха, воды, и растения на ней жить не могут, они погибают.</w:t>
      </w:r>
    </w:p>
    <w:p w:rsidR="00FF47EE" w:rsidRPr="00262808" w:rsidRDefault="00FF47EE" w:rsidP="00FF47EE">
      <w:pPr>
        <w:spacing w:after="0"/>
        <w:ind w:left="-284"/>
        <w:rPr>
          <w:noProof/>
          <w:sz w:val="28"/>
          <w:szCs w:val="28"/>
          <w:lang w:eastAsia="ru-RU"/>
        </w:rPr>
      </w:pPr>
      <w:r w:rsidRPr="00262808">
        <w:rPr>
          <w:noProof/>
          <w:sz w:val="28"/>
          <w:szCs w:val="28"/>
          <w:lang w:eastAsia="ru-RU"/>
        </w:rPr>
        <w:t>Причины глобального уничтожения и истребления растительного мира разные:</w:t>
      </w:r>
    </w:p>
    <w:p w:rsidR="00FF47EE" w:rsidRPr="00262808" w:rsidRDefault="00FF47EE" w:rsidP="00FF47EE">
      <w:pPr>
        <w:pStyle w:val="ab"/>
        <w:numPr>
          <w:ilvl w:val="0"/>
          <w:numId w:val="1"/>
        </w:numPr>
        <w:spacing w:after="0"/>
        <w:rPr>
          <w:noProof/>
          <w:sz w:val="28"/>
          <w:szCs w:val="28"/>
          <w:lang w:eastAsia="ru-RU"/>
        </w:rPr>
      </w:pPr>
      <w:r w:rsidRPr="00262808">
        <w:rPr>
          <w:noProof/>
          <w:sz w:val="28"/>
          <w:szCs w:val="28"/>
          <w:lang w:eastAsia="ru-RU"/>
        </w:rPr>
        <w:t>Освоение целинных земель, вырубка тайги.</w:t>
      </w:r>
    </w:p>
    <w:p w:rsidR="00FF47EE" w:rsidRPr="00262808" w:rsidRDefault="00FF47EE" w:rsidP="00FF47EE">
      <w:pPr>
        <w:pStyle w:val="ab"/>
        <w:numPr>
          <w:ilvl w:val="0"/>
          <w:numId w:val="1"/>
        </w:numPr>
        <w:spacing w:after="0"/>
        <w:rPr>
          <w:noProof/>
          <w:sz w:val="28"/>
          <w:szCs w:val="28"/>
          <w:lang w:eastAsia="ru-RU"/>
        </w:rPr>
      </w:pPr>
      <w:r w:rsidRPr="00262808">
        <w:rPr>
          <w:noProof/>
          <w:sz w:val="28"/>
          <w:szCs w:val="28"/>
          <w:lang w:eastAsia="ru-RU"/>
        </w:rPr>
        <w:t>Осушение болот и строительство городов.</w:t>
      </w:r>
    </w:p>
    <w:p w:rsidR="00FF47EE" w:rsidRPr="00262808" w:rsidRDefault="00FF47EE" w:rsidP="00FF47EE">
      <w:pPr>
        <w:pStyle w:val="ab"/>
        <w:numPr>
          <w:ilvl w:val="0"/>
          <w:numId w:val="1"/>
        </w:numPr>
        <w:spacing w:after="0"/>
        <w:rPr>
          <w:noProof/>
          <w:sz w:val="28"/>
          <w:szCs w:val="28"/>
          <w:lang w:eastAsia="ru-RU"/>
        </w:rPr>
      </w:pPr>
      <w:r w:rsidRPr="00262808">
        <w:rPr>
          <w:noProof/>
          <w:sz w:val="28"/>
          <w:szCs w:val="28"/>
          <w:lang w:eastAsia="ru-RU"/>
        </w:rPr>
        <w:t>Строительство транспортных магистралей.</w:t>
      </w:r>
    </w:p>
    <w:p w:rsidR="00FF47EE" w:rsidRDefault="00FF47EE" w:rsidP="00FF47EE">
      <w:pPr>
        <w:pStyle w:val="ab"/>
        <w:numPr>
          <w:ilvl w:val="0"/>
          <w:numId w:val="1"/>
        </w:numPr>
        <w:spacing w:after="0"/>
        <w:rPr>
          <w:noProof/>
          <w:sz w:val="28"/>
          <w:szCs w:val="28"/>
          <w:lang w:eastAsia="ru-RU"/>
        </w:rPr>
      </w:pPr>
      <w:r w:rsidRPr="00262808">
        <w:rPr>
          <w:noProof/>
          <w:sz w:val="28"/>
          <w:szCs w:val="28"/>
          <w:lang w:eastAsia="ru-RU"/>
        </w:rPr>
        <w:t>Изменение климата.</w:t>
      </w:r>
    </w:p>
    <w:p w:rsidR="00FF47EE" w:rsidRPr="00FF47EE" w:rsidRDefault="00FF47EE" w:rsidP="00157E54">
      <w:pPr>
        <w:spacing w:after="0"/>
        <w:ind w:left="142"/>
        <w:rPr>
          <w:noProof/>
          <w:sz w:val="28"/>
          <w:szCs w:val="28"/>
          <w:lang w:eastAsia="ru-RU"/>
        </w:rPr>
      </w:pPr>
    </w:p>
    <w:p w:rsidR="003D055F" w:rsidRPr="00FF47EE" w:rsidRDefault="003D055F" w:rsidP="00FF47EE">
      <w:pPr>
        <w:spacing w:after="0"/>
        <w:ind w:left="-284"/>
        <w:rPr>
          <w:noProof/>
          <w:sz w:val="28"/>
          <w:szCs w:val="28"/>
          <w:lang w:eastAsia="ru-RU"/>
        </w:rPr>
      </w:pPr>
      <w:r w:rsidRPr="00FF47EE">
        <w:rPr>
          <w:noProof/>
          <w:sz w:val="28"/>
          <w:szCs w:val="28"/>
          <w:lang w:eastAsia="ru-RU"/>
        </w:rPr>
        <w:t xml:space="preserve">Растительный мир на Земле исчезает быстрее естественного хода эволюции. Несмотря на богатый растительный мир, флора нашей страны беднеет год за годом. </w:t>
      </w:r>
    </w:p>
    <w:p w:rsidR="003D055F" w:rsidRPr="00FF47EE" w:rsidRDefault="003D055F" w:rsidP="00157E54">
      <w:pPr>
        <w:spacing w:after="0"/>
        <w:ind w:left="-284" w:firstLine="426"/>
        <w:rPr>
          <w:noProof/>
          <w:sz w:val="28"/>
          <w:szCs w:val="28"/>
          <w:lang w:eastAsia="ru-RU"/>
        </w:rPr>
      </w:pPr>
    </w:p>
    <w:p w:rsidR="00157E54" w:rsidRPr="00FF47EE" w:rsidRDefault="00157E54" w:rsidP="00157E54">
      <w:pPr>
        <w:spacing w:after="0"/>
        <w:ind w:left="-284" w:firstLine="426"/>
        <w:rPr>
          <w:noProof/>
          <w:sz w:val="28"/>
          <w:szCs w:val="28"/>
          <w:lang w:eastAsia="ru-RU"/>
        </w:rPr>
      </w:pPr>
      <w:r w:rsidRPr="00FF47EE">
        <w:rPr>
          <w:noProof/>
          <w:sz w:val="28"/>
          <w:szCs w:val="28"/>
          <w:lang w:eastAsia="ru-RU"/>
        </w:rPr>
        <w:t xml:space="preserve">  </w:t>
      </w:r>
      <w:r w:rsidR="00FF47EE" w:rsidRPr="00FF47EE">
        <w:rPr>
          <w:noProof/>
          <w:sz w:val="28"/>
          <w:szCs w:val="28"/>
          <w:lang w:eastAsia="ru-RU"/>
        </w:rPr>
        <w:t xml:space="preserve">З </w:t>
      </w:r>
      <w:r w:rsidRPr="00FF47EE">
        <w:rPr>
          <w:noProof/>
          <w:sz w:val="28"/>
          <w:szCs w:val="28"/>
          <w:lang w:eastAsia="ru-RU"/>
        </w:rPr>
        <w:t xml:space="preserve">а последние 65 млн. лет </w:t>
      </w:r>
      <w:r w:rsidR="00FF47EE" w:rsidRPr="00FF47EE">
        <w:rPr>
          <w:noProof/>
          <w:sz w:val="28"/>
          <w:szCs w:val="28"/>
          <w:lang w:eastAsia="ru-RU"/>
        </w:rPr>
        <w:t xml:space="preserve"> происходит </w:t>
      </w:r>
      <w:r w:rsidRPr="00FF47EE">
        <w:rPr>
          <w:noProof/>
          <w:sz w:val="28"/>
          <w:szCs w:val="28"/>
          <w:lang w:eastAsia="ru-RU"/>
        </w:rPr>
        <w:t xml:space="preserve">исчезновение </w:t>
      </w:r>
      <w:r w:rsidR="00FF47EE" w:rsidRPr="00FF47EE">
        <w:rPr>
          <w:noProof/>
          <w:sz w:val="28"/>
          <w:szCs w:val="28"/>
          <w:lang w:eastAsia="ru-RU"/>
        </w:rPr>
        <w:t xml:space="preserve"> многих </w:t>
      </w:r>
      <w:r w:rsidRPr="00FF47EE">
        <w:rPr>
          <w:noProof/>
          <w:sz w:val="28"/>
          <w:szCs w:val="28"/>
          <w:lang w:eastAsia="ru-RU"/>
        </w:rPr>
        <w:t>видов растений, наблюдается деградация и гибель многих ценных ресурсных сообществ: в первую очередь – тропических лесов</w:t>
      </w:r>
      <w:r w:rsidR="00FF47EE" w:rsidRPr="00FF47EE">
        <w:rPr>
          <w:noProof/>
          <w:sz w:val="28"/>
          <w:szCs w:val="28"/>
          <w:lang w:eastAsia="ru-RU"/>
        </w:rPr>
        <w:t>.</w:t>
      </w:r>
    </w:p>
    <w:p w:rsidR="00FF47EE" w:rsidRDefault="00FF47EE" w:rsidP="00FF47EE">
      <w:pPr>
        <w:spacing w:after="0"/>
        <w:ind w:left="-284"/>
        <w:rPr>
          <w:noProof/>
          <w:sz w:val="28"/>
          <w:szCs w:val="28"/>
          <w:lang w:eastAsia="ru-RU"/>
        </w:rPr>
      </w:pPr>
    </w:p>
    <w:p w:rsidR="00FF47EE" w:rsidRDefault="00157E54" w:rsidP="00FF47EE">
      <w:pPr>
        <w:spacing w:after="0"/>
        <w:ind w:left="142"/>
        <w:rPr>
          <w:noProof/>
          <w:sz w:val="28"/>
          <w:szCs w:val="28"/>
          <w:lang w:eastAsia="ru-RU"/>
        </w:rPr>
      </w:pPr>
      <w:r w:rsidRPr="00FF47EE">
        <w:rPr>
          <w:noProof/>
          <w:sz w:val="28"/>
          <w:szCs w:val="28"/>
          <w:lang w:eastAsia="ru-RU"/>
        </w:rPr>
        <w:t xml:space="preserve">Скорость исчезновения видов превышает естественный ход эволюции в среднем в 5000 раз. На Земле существует по разным оценкам до 10 млн. </w:t>
      </w:r>
      <w:r w:rsidRPr="00FF47EE">
        <w:rPr>
          <w:noProof/>
          <w:sz w:val="28"/>
          <w:szCs w:val="28"/>
          <w:lang w:eastAsia="ru-RU"/>
        </w:rPr>
        <w:lastRenderedPageBreak/>
        <w:t>видов. С такой скоростью исчезновения видов, весьма вероятно, что половина видов наземных организмов может исчезнуть в ближайшее время.</w:t>
      </w:r>
    </w:p>
    <w:p w:rsidR="00FF47EE" w:rsidRPr="00FF47EE" w:rsidRDefault="00FF47EE" w:rsidP="00FF47EE">
      <w:pPr>
        <w:spacing w:after="0"/>
        <w:ind w:left="142"/>
        <w:rPr>
          <w:sz w:val="28"/>
          <w:szCs w:val="28"/>
        </w:rPr>
      </w:pPr>
      <w:r w:rsidRPr="00FF47EE">
        <w:rPr>
          <w:sz w:val="28"/>
          <w:szCs w:val="28"/>
        </w:rPr>
        <w:t>Растения также как и животные  страдают от человеческих рук.</w:t>
      </w:r>
    </w:p>
    <w:p w:rsidR="00FF47EE" w:rsidRPr="00FF47EE" w:rsidRDefault="00FF47EE" w:rsidP="00FF47EE">
      <w:pPr>
        <w:spacing w:after="0"/>
        <w:ind w:left="0" w:firstLine="426"/>
        <w:rPr>
          <w:sz w:val="28"/>
          <w:szCs w:val="28"/>
        </w:rPr>
      </w:pPr>
      <w:r w:rsidRPr="00FF47EE">
        <w:rPr>
          <w:sz w:val="28"/>
          <w:szCs w:val="28"/>
        </w:rPr>
        <w:t>Так вот для того что бы сохранить нашу природу, ученые  и придумали красную книгу, в которую записываются растения, которые находятся на грани исчезновения, и теперь они находятся поз защитой нашего государства.</w:t>
      </w:r>
    </w:p>
    <w:p w:rsidR="00FF47EE" w:rsidRPr="00FF47EE" w:rsidRDefault="00157E54" w:rsidP="00FF47EE">
      <w:pPr>
        <w:spacing w:after="0"/>
        <w:ind w:left="-142" w:firstLine="142"/>
        <w:rPr>
          <w:sz w:val="28"/>
          <w:szCs w:val="28"/>
        </w:rPr>
      </w:pPr>
      <w:r w:rsidRPr="00FF47EE">
        <w:rPr>
          <w:sz w:val="28"/>
          <w:szCs w:val="28"/>
        </w:rPr>
        <w:t xml:space="preserve">Как вы думаете, почему эту книгу назвали Красной? </w:t>
      </w:r>
    </w:p>
    <w:p w:rsidR="00157E54" w:rsidRPr="00FF47EE" w:rsidRDefault="00157E54" w:rsidP="00FF47EE">
      <w:pPr>
        <w:spacing w:after="0"/>
        <w:ind w:left="0"/>
        <w:rPr>
          <w:sz w:val="28"/>
          <w:szCs w:val="28"/>
        </w:rPr>
      </w:pPr>
      <w:r w:rsidRPr="00FF47EE">
        <w:rPr>
          <w:sz w:val="28"/>
          <w:szCs w:val="28"/>
        </w:rPr>
        <w:t>Ребята, вы уже знаете, почему книгу назвали Красной. Красный цвет - цвет опасности! Он говорит нам - стоп! Красная книга - эта книга, в которой записаны все животные и растения на земле, которые находятся на грани вымирания, то есть, в скором времени они могут исчезнуть совсем. Про животных мыс вами  говорили, а теперь давайте узнаем, какие растения занесены в Красную книгу.</w:t>
      </w:r>
    </w:p>
    <w:p w:rsidR="00157E54" w:rsidRPr="00FF47EE" w:rsidRDefault="00157E54" w:rsidP="00FF47EE">
      <w:pPr>
        <w:spacing w:after="0"/>
        <w:ind w:left="0"/>
        <w:rPr>
          <w:sz w:val="28"/>
          <w:szCs w:val="28"/>
        </w:rPr>
      </w:pPr>
      <w:r w:rsidRPr="00FF47EE">
        <w:rPr>
          <w:sz w:val="28"/>
          <w:szCs w:val="28"/>
        </w:rPr>
        <w:t xml:space="preserve"> Растения также как и животные  страдают от человеческих рук.</w:t>
      </w:r>
    </w:p>
    <w:p w:rsidR="00157E54" w:rsidRPr="00FF47EE" w:rsidRDefault="00157E54" w:rsidP="00FF47EE">
      <w:pPr>
        <w:spacing w:after="0"/>
        <w:ind w:left="0"/>
        <w:rPr>
          <w:sz w:val="28"/>
          <w:szCs w:val="28"/>
        </w:rPr>
      </w:pPr>
      <w:r w:rsidRPr="00FF47EE">
        <w:rPr>
          <w:sz w:val="28"/>
          <w:szCs w:val="28"/>
        </w:rPr>
        <w:t xml:space="preserve"> Так вот для того что бы сохранить нашу природу, ученые  и придумали </w:t>
      </w:r>
      <w:r w:rsidR="00FF47EE">
        <w:rPr>
          <w:sz w:val="28"/>
          <w:szCs w:val="28"/>
        </w:rPr>
        <w:t>К</w:t>
      </w:r>
      <w:r w:rsidRPr="00FF47EE">
        <w:rPr>
          <w:sz w:val="28"/>
          <w:szCs w:val="28"/>
        </w:rPr>
        <w:t>расную книгу, в которую записываются растения, которые находятся на грани исчезновения, и теперь они находятся поз защитой нашего государства.</w:t>
      </w:r>
    </w:p>
    <w:p w:rsidR="00157E54" w:rsidRDefault="003D055F" w:rsidP="00FF47EE">
      <w:pPr>
        <w:spacing w:after="0"/>
        <w:ind w:left="0"/>
      </w:pPr>
      <w:r w:rsidRPr="00FF47EE">
        <w:rPr>
          <w:noProof/>
          <w:sz w:val="28"/>
          <w:szCs w:val="28"/>
          <w:lang w:eastAsia="ru-RU"/>
        </w:rPr>
        <w:t>Красная книга Волгоградской области учреждена в 2004 году. В Красную книгу</w:t>
      </w:r>
      <w:r w:rsidR="00FF47EE">
        <w:rPr>
          <w:noProof/>
          <w:sz w:val="28"/>
          <w:szCs w:val="28"/>
          <w:lang w:eastAsia="ru-RU"/>
        </w:rPr>
        <w:t xml:space="preserve"> растений </w:t>
      </w:r>
      <w:r w:rsidRPr="00FF47EE">
        <w:rPr>
          <w:noProof/>
          <w:sz w:val="28"/>
          <w:szCs w:val="28"/>
          <w:lang w:eastAsia="ru-RU"/>
        </w:rPr>
        <w:t xml:space="preserve"> области занесены : 294 вида растений и грибов (сосудистых растений - 202 вида, мохообразных - 36 видов, водорослей - 4 вида, 31 вид - лишайников и 21 видов грибов)</w:t>
      </w:r>
      <w:r w:rsidR="00FF47EE">
        <w:rPr>
          <w:noProof/>
          <w:sz w:val="28"/>
          <w:szCs w:val="28"/>
          <w:lang w:eastAsia="ru-RU"/>
        </w:rPr>
        <w:t>.</w:t>
      </w:r>
    </w:p>
    <w:p w:rsidR="00157E54" w:rsidRPr="00070497" w:rsidRDefault="00D314BD" w:rsidP="00157E54">
      <w:pPr>
        <w:spacing w:after="0"/>
        <w:ind w:left="142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  </w:t>
      </w:r>
      <w:proofErr w:type="gramStart"/>
      <w:r w:rsidR="00157E54" w:rsidRPr="00070497">
        <w:rPr>
          <w:noProof/>
          <w:sz w:val="28"/>
          <w:szCs w:val="28"/>
          <w:lang w:eastAsia="ru-RU"/>
        </w:rPr>
        <w:t xml:space="preserve">Для удобства пользования, </w:t>
      </w:r>
      <w:r w:rsidR="00FF47EE">
        <w:rPr>
          <w:noProof/>
          <w:sz w:val="28"/>
          <w:szCs w:val="28"/>
          <w:lang w:eastAsia="ru-RU"/>
        </w:rPr>
        <w:t xml:space="preserve"> </w:t>
      </w:r>
      <w:r w:rsidR="00157E54" w:rsidRPr="00070497">
        <w:rPr>
          <w:noProof/>
          <w:sz w:val="28"/>
          <w:szCs w:val="28"/>
          <w:lang w:eastAsia="ru-RU"/>
        </w:rPr>
        <w:t xml:space="preserve">страницы у книги цветные: на красных листах помещены сведения о видах, находящихся под угрозой исчезновения; на желтых — уязвимые виды; на белых — сведения о редких видах, на серых — сведения о мало изученных и редких видах; на зеленых — сведения о восстановленных видах и находящихся вне опасности. </w:t>
      </w:r>
      <w:proofErr w:type="gramEnd"/>
    </w:p>
    <w:p w:rsidR="00157E54" w:rsidRPr="00070497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– А как вы думаете, что находится на чёрных страницах?</w:t>
      </w:r>
    </w:p>
    <w:p w:rsidR="00157E54" w:rsidRDefault="00157E54" w:rsidP="00157E54">
      <w:pPr>
        <w:spacing w:after="0"/>
        <w:ind w:left="142"/>
        <w:rPr>
          <w:noProof/>
          <w:sz w:val="28"/>
          <w:szCs w:val="28"/>
          <w:lang w:eastAsia="ru-RU"/>
        </w:rPr>
      </w:pPr>
      <w:r w:rsidRPr="00070497">
        <w:rPr>
          <w:noProof/>
          <w:sz w:val="28"/>
          <w:szCs w:val="28"/>
          <w:lang w:eastAsia="ru-RU"/>
        </w:rPr>
        <w:t>– Черными страницы стали тогда, когда вообще с лица Земли исчезли некоторые виды.</w:t>
      </w:r>
    </w:p>
    <w:p w:rsidR="00157E54" w:rsidRDefault="00FF47EE" w:rsidP="004D6EF4">
      <w:pPr>
        <w:spacing w:after="0"/>
        <w:ind w:left="-1134"/>
        <w:rPr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79C5722" wp14:editId="53C78E3D">
            <wp:extent cx="6720289" cy="5739568"/>
            <wp:effectExtent l="0" t="0" r="444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22238" cy="5741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7EE" w:rsidRDefault="00FF47EE" w:rsidP="00FF47EE">
      <w:pPr>
        <w:spacing w:after="0"/>
        <w:ind w:left="142"/>
        <w:rPr>
          <w:noProof/>
          <w:sz w:val="28"/>
          <w:szCs w:val="28"/>
          <w:lang w:eastAsia="ru-RU"/>
        </w:rPr>
      </w:pPr>
    </w:p>
    <w:p w:rsidR="00FF47EE" w:rsidRDefault="00FF47EE" w:rsidP="00FF47EE">
      <w:pPr>
        <w:spacing w:after="0"/>
        <w:ind w:left="142"/>
        <w:rPr>
          <w:noProof/>
          <w:sz w:val="28"/>
          <w:szCs w:val="28"/>
          <w:lang w:eastAsia="ru-RU"/>
        </w:rPr>
      </w:pPr>
      <w:proofErr w:type="gramStart"/>
      <w:r>
        <w:rPr>
          <w:noProof/>
          <w:sz w:val="28"/>
          <w:szCs w:val="28"/>
          <w:lang w:eastAsia="ru-RU"/>
        </w:rPr>
        <w:t xml:space="preserve">Из этих представленных растений 3 занесены в красную книгу Волгоградской области: </w:t>
      </w:r>
      <w:proofErr w:type="gramEnd"/>
    </w:p>
    <w:p w:rsidR="00FF47EE" w:rsidRPr="00A812D7" w:rsidRDefault="00FF47EE" w:rsidP="00FF47EE">
      <w:pPr>
        <w:pStyle w:val="ab"/>
        <w:numPr>
          <w:ilvl w:val="0"/>
          <w:numId w:val="2"/>
        </w:numPr>
        <w:spacing w:after="0"/>
        <w:rPr>
          <w:b/>
          <w:noProof/>
          <w:sz w:val="28"/>
          <w:szCs w:val="28"/>
          <w:lang w:eastAsia="ru-RU"/>
        </w:rPr>
      </w:pPr>
      <w:r w:rsidRPr="00A812D7">
        <w:rPr>
          <w:b/>
          <w:noProof/>
          <w:sz w:val="28"/>
          <w:szCs w:val="28"/>
          <w:lang w:eastAsia="ru-RU"/>
        </w:rPr>
        <w:t>ЯТРЫШНИК</w:t>
      </w:r>
    </w:p>
    <w:p w:rsidR="00FF47EE" w:rsidRPr="00A812D7" w:rsidRDefault="00FF47EE" w:rsidP="00FF47EE">
      <w:pPr>
        <w:pStyle w:val="ab"/>
        <w:numPr>
          <w:ilvl w:val="0"/>
          <w:numId w:val="2"/>
        </w:numPr>
        <w:spacing w:after="0"/>
        <w:rPr>
          <w:b/>
          <w:noProof/>
          <w:sz w:val="28"/>
          <w:szCs w:val="28"/>
          <w:lang w:eastAsia="ru-RU"/>
        </w:rPr>
      </w:pPr>
      <w:r w:rsidRPr="00A812D7">
        <w:rPr>
          <w:b/>
          <w:noProof/>
          <w:sz w:val="28"/>
          <w:szCs w:val="28"/>
          <w:lang w:eastAsia="ru-RU"/>
        </w:rPr>
        <w:t>ВОДЯНОЙ ОРЕХ (ЧИЛИМ)</w:t>
      </w:r>
    </w:p>
    <w:p w:rsidR="00FF47EE" w:rsidRPr="00A812D7" w:rsidRDefault="00FF47EE" w:rsidP="00FF47EE">
      <w:pPr>
        <w:pStyle w:val="ab"/>
        <w:numPr>
          <w:ilvl w:val="0"/>
          <w:numId w:val="2"/>
        </w:numPr>
        <w:spacing w:after="0"/>
        <w:rPr>
          <w:b/>
          <w:noProof/>
          <w:sz w:val="28"/>
          <w:szCs w:val="28"/>
          <w:lang w:eastAsia="ru-RU"/>
        </w:rPr>
      </w:pPr>
      <w:r w:rsidRPr="00A812D7">
        <w:rPr>
          <w:b/>
          <w:noProof/>
          <w:sz w:val="28"/>
          <w:szCs w:val="28"/>
          <w:lang w:eastAsia="ru-RU"/>
        </w:rPr>
        <w:t>СОН-ТРАВА (ПРОСТРЕЛ)</w:t>
      </w:r>
    </w:p>
    <w:p w:rsidR="00FF47EE" w:rsidRPr="00A812D7" w:rsidRDefault="00FF47EE" w:rsidP="00FF47EE">
      <w:pPr>
        <w:spacing w:after="0"/>
        <w:ind w:left="142"/>
        <w:rPr>
          <w:b/>
          <w:noProof/>
          <w:sz w:val="28"/>
          <w:szCs w:val="28"/>
          <w:lang w:eastAsia="ru-RU"/>
        </w:rPr>
      </w:pPr>
    </w:p>
    <w:p w:rsidR="00FF47EE" w:rsidRDefault="004D6EF4" w:rsidP="00FF47EE">
      <w:pPr>
        <w:spacing w:after="0"/>
        <w:ind w:left="142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А к</w:t>
      </w:r>
      <w:r w:rsidR="00FF47EE" w:rsidRPr="00A812D7">
        <w:rPr>
          <w:noProof/>
          <w:sz w:val="28"/>
          <w:szCs w:val="28"/>
          <w:lang w:eastAsia="ru-RU"/>
        </w:rPr>
        <w:t>акие находятся</w:t>
      </w:r>
      <w:r>
        <w:rPr>
          <w:noProof/>
          <w:sz w:val="28"/>
          <w:szCs w:val="28"/>
          <w:lang w:eastAsia="ru-RU"/>
        </w:rPr>
        <w:t xml:space="preserve">только </w:t>
      </w:r>
      <w:r w:rsidR="00FF47EE" w:rsidRPr="00A812D7">
        <w:rPr>
          <w:noProof/>
          <w:sz w:val="28"/>
          <w:szCs w:val="28"/>
          <w:lang w:eastAsia="ru-RU"/>
        </w:rPr>
        <w:t xml:space="preserve"> под угрозой занесения в Красную книгу</w:t>
      </w:r>
      <w:r>
        <w:rPr>
          <w:noProof/>
          <w:sz w:val="28"/>
          <w:szCs w:val="28"/>
          <w:lang w:eastAsia="ru-RU"/>
        </w:rPr>
        <w:t xml:space="preserve"> из представленных равстений</w:t>
      </w:r>
      <w:r w:rsidR="00FF47EE">
        <w:rPr>
          <w:noProof/>
          <w:sz w:val="28"/>
          <w:szCs w:val="28"/>
          <w:lang w:eastAsia="ru-RU"/>
        </w:rPr>
        <w:t>?</w:t>
      </w:r>
    </w:p>
    <w:p w:rsidR="004D6EF4" w:rsidRPr="00157E54" w:rsidRDefault="004D6EF4" w:rsidP="004D6EF4">
      <w:pPr>
        <w:spacing w:after="0"/>
        <w:ind w:left="142"/>
        <w:rPr>
          <w:b/>
          <w:noProof/>
          <w:sz w:val="28"/>
          <w:szCs w:val="28"/>
          <w:lang w:eastAsia="ru-RU"/>
        </w:rPr>
      </w:pPr>
      <w:r w:rsidRPr="004D6EF4">
        <w:rPr>
          <w:noProof/>
          <w:sz w:val="28"/>
          <w:szCs w:val="28"/>
          <w:lang w:eastAsia="ru-RU"/>
        </w:rPr>
        <w:t>Перечисли причины, по которым некоторые виды растений исчезают</w:t>
      </w:r>
      <w:r w:rsidRPr="00157E54">
        <w:rPr>
          <w:b/>
          <w:noProof/>
          <w:sz w:val="28"/>
          <w:szCs w:val="28"/>
          <w:lang w:eastAsia="ru-RU"/>
        </w:rPr>
        <w:t>.</w:t>
      </w:r>
    </w:p>
    <w:p w:rsidR="00332E82" w:rsidRDefault="004D6EF4" w:rsidP="002803FD">
      <w:pPr>
        <w:spacing w:after="0"/>
        <w:ind w:left="142"/>
      </w:pPr>
      <w:proofErr w:type="gramStart"/>
      <w:r>
        <w:rPr>
          <w:noProof/>
          <w:sz w:val="28"/>
          <w:szCs w:val="28"/>
          <w:lang w:eastAsia="ru-RU"/>
        </w:rPr>
        <w:t>(</w:t>
      </w:r>
      <w:r w:rsidRPr="00157E54">
        <w:rPr>
          <w:noProof/>
          <w:sz w:val="28"/>
          <w:szCs w:val="28"/>
          <w:lang w:eastAsia="ru-RU"/>
        </w:rPr>
        <w:t>Хозяйственная деятельность человека - вырубка лесов, распашка степей и лугов, осушение болот.</w:t>
      </w:r>
      <w:proofErr w:type="gramEnd"/>
      <w:r w:rsidRPr="00157E54">
        <w:rPr>
          <w:noProof/>
          <w:sz w:val="28"/>
          <w:szCs w:val="28"/>
          <w:lang w:eastAsia="ru-RU"/>
        </w:rPr>
        <w:t xml:space="preserve"> </w:t>
      </w:r>
      <w:proofErr w:type="gramStart"/>
      <w:r w:rsidRPr="00157E54">
        <w:rPr>
          <w:noProof/>
          <w:sz w:val="28"/>
          <w:szCs w:val="28"/>
          <w:lang w:eastAsia="ru-RU"/>
        </w:rPr>
        <w:t>Вытаптывание</w:t>
      </w:r>
      <w:r>
        <w:rPr>
          <w:noProof/>
          <w:sz w:val="28"/>
          <w:szCs w:val="28"/>
          <w:lang w:eastAsia="ru-RU"/>
        </w:rPr>
        <w:t>).</w:t>
      </w:r>
      <w:proofErr w:type="gramEnd"/>
    </w:p>
    <w:p w:rsidR="00157E54" w:rsidRDefault="004D6EF4" w:rsidP="004D6EF4">
      <w:pPr>
        <w:spacing w:after="0"/>
        <w:ind w:left="142"/>
        <w:jc w:val="center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>Запомни растения из Красной книги!</w:t>
      </w:r>
    </w:p>
    <w:tbl>
      <w:tblPr>
        <w:tblStyle w:val="af6"/>
        <w:tblW w:w="9860" w:type="dxa"/>
        <w:tblInd w:w="142" w:type="dxa"/>
        <w:tblLayout w:type="fixed"/>
        <w:tblLook w:val="04A0" w:firstRow="1" w:lastRow="0" w:firstColumn="1" w:lastColumn="0" w:noHBand="0" w:noVBand="1"/>
      </w:tblPr>
      <w:tblGrid>
        <w:gridCol w:w="4620"/>
        <w:gridCol w:w="5240"/>
      </w:tblGrid>
      <w:tr w:rsidR="00332E82" w:rsidTr="003D055F">
        <w:trPr>
          <w:trHeight w:val="72"/>
        </w:trPr>
        <w:tc>
          <w:tcPr>
            <w:tcW w:w="4620" w:type="dxa"/>
          </w:tcPr>
          <w:p w:rsidR="00332E82" w:rsidRDefault="00332E82" w:rsidP="00157E54">
            <w:pPr>
              <w:ind w:left="0"/>
              <w:rPr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07E6A7E4" wp14:editId="36C38B37">
                  <wp:extent cx="2857500" cy="2143125"/>
                  <wp:effectExtent l="0" t="0" r="0" b="9525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0" w:type="dxa"/>
          </w:tcPr>
          <w:p w:rsidR="00332E82" w:rsidRDefault="005244D5" w:rsidP="00A812D7">
            <w:pPr>
              <w:pStyle w:val="ab"/>
              <w:ind w:left="0"/>
              <w:rPr>
                <w:noProof/>
                <w:sz w:val="28"/>
                <w:szCs w:val="28"/>
                <w:lang w:eastAsia="ru-RU"/>
              </w:rPr>
            </w:pPr>
            <w:r w:rsidRPr="00A812D7">
              <w:rPr>
                <w:b/>
                <w:noProof/>
                <w:color w:val="00B050"/>
                <w:sz w:val="24"/>
                <w:szCs w:val="24"/>
                <w:lang w:eastAsia="ru-RU"/>
              </w:rPr>
              <w:t>Водяной орех</w:t>
            </w:r>
            <w:r w:rsidRPr="005244D5">
              <w:rPr>
                <w:noProof/>
                <w:sz w:val="24"/>
                <w:szCs w:val="24"/>
                <w:lang w:eastAsia="ru-RU"/>
              </w:rPr>
              <w:t>. В наше время это растение быстро исчезает. Причины исчезновения – загрязнение водоемов, наводнения. Водяной орех – однолетнее растение, его легко можно узнать по листьям и мелким белым цветам. В сентябре созревают рогатые толстокорые плоды. Поздней осенью они опускаются в ил, а весной из плодов образуются новые листья. Заросли водяного ореха поглощают гнилой запах и очищают воду. Листья украшают водоемы.</w:t>
            </w:r>
          </w:p>
        </w:tc>
      </w:tr>
      <w:tr w:rsidR="00332E82" w:rsidTr="003D055F">
        <w:trPr>
          <w:trHeight w:val="72"/>
        </w:trPr>
        <w:tc>
          <w:tcPr>
            <w:tcW w:w="4620" w:type="dxa"/>
          </w:tcPr>
          <w:p w:rsidR="00332E82" w:rsidRDefault="00332E82" w:rsidP="00157E54">
            <w:pPr>
              <w:ind w:left="0"/>
              <w:rPr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41891E" wp14:editId="6A361AE3">
                  <wp:extent cx="2853369" cy="1970471"/>
                  <wp:effectExtent l="0" t="0" r="4445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4588" cy="19713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0" w:type="dxa"/>
          </w:tcPr>
          <w:p w:rsidR="005244D5" w:rsidRPr="00A812D7" w:rsidRDefault="005244D5" w:rsidP="003D055F">
            <w:pPr>
              <w:ind w:left="0" w:hanging="142"/>
              <w:rPr>
                <w:noProof/>
                <w:sz w:val="24"/>
                <w:szCs w:val="24"/>
                <w:highlight w:val="yellow"/>
                <w:lang w:eastAsia="ru-RU"/>
              </w:rPr>
            </w:pPr>
            <w:r w:rsidRPr="00A812D7">
              <w:rPr>
                <w:b/>
                <w:noProof/>
                <w:color w:val="00B050"/>
                <w:lang w:eastAsia="ru-RU"/>
              </w:rPr>
              <w:t xml:space="preserve"> </w:t>
            </w:r>
            <w:r w:rsidR="00A812D7" w:rsidRPr="00A812D7">
              <w:rPr>
                <w:b/>
                <w:noProof/>
                <w:color w:val="00B050"/>
                <w:lang w:eastAsia="ru-RU"/>
              </w:rPr>
              <w:t xml:space="preserve">   </w:t>
            </w:r>
            <w:r w:rsidRPr="00A812D7">
              <w:rPr>
                <w:b/>
                <w:noProof/>
                <w:color w:val="00B050"/>
                <w:sz w:val="24"/>
                <w:szCs w:val="24"/>
                <w:lang w:eastAsia="ru-RU"/>
              </w:rPr>
              <w:t>Пион тонколистный</w:t>
            </w:r>
            <w:r w:rsidR="00A812D7" w:rsidRPr="00A812D7">
              <w:rPr>
                <w:noProof/>
                <w:color w:val="00B050"/>
                <w:sz w:val="24"/>
                <w:szCs w:val="24"/>
                <w:lang w:eastAsia="ru-RU"/>
              </w:rPr>
              <w:t xml:space="preserve">     </w:t>
            </w:r>
            <w:r w:rsidRPr="00A812D7">
              <w:rPr>
                <w:noProof/>
                <w:sz w:val="24"/>
                <w:szCs w:val="24"/>
                <w:lang w:eastAsia="ru-RU"/>
              </w:rPr>
              <w:t>Цветы семейства Пионовые с ярко-красным окрасом. Диаметр цветка в пределах 8 см. Растет пион тонколистный в степи, на степных склонах. На Западе и в США пион тонколистный очень ценится, является дорогим цветком. Зацветает рано — в начале мая. На одном кусте может быть десяток ярких цветов.</w:t>
            </w:r>
          </w:p>
          <w:p w:rsidR="005244D5" w:rsidRPr="00A812D7" w:rsidRDefault="005244D5" w:rsidP="003D055F">
            <w:pPr>
              <w:pStyle w:val="ab"/>
              <w:ind w:left="0" w:hanging="142"/>
              <w:rPr>
                <w:noProof/>
                <w:sz w:val="24"/>
                <w:szCs w:val="24"/>
                <w:lang w:eastAsia="ru-RU"/>
              </w:rPr>
            </w:pPr>
          </w:p>
          <w:p w:rsidR="00332E82" w:rsidRDefault="00332E82" w:rsidP="00157E54">
            <w:pPr>
              <w:ind w:left="0"/>
              <w:rPr>
                <w:noProof/>
                <w:sz w:val="28"/>
                <w:szCs w:val="28"/>
                <w:lang w:eastAsia="ru-RU"/>
              </w:rPr>
            </w:pPr>
          </w:p>
        </w:tc>
      </w:tr>
      <w:tr w:rsidR="003D055F" w:rsidTr="003D055F">
        <w:trPr>
          <w:trHeight w:val="72"/>
        </w:trPr>
        <w:tc>
          <w:tcPr>
            <w:tcW w:w="4620" w:type="dxa"/>
          </w:tcPr>
          <w:p w:rsidR="003D055F" w:rsidRDefault="003D055F" w:rsidP="00157E54">
            <w:pPr>
              <w:ind w:left="0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B9A8F9" wp14:editId="63945A88">
                  <wp:extent cx="2853369" cy="2390661"/>
                  <wp:effectExtent l="0" t="0" r="4445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874" cy="2391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0" w:type="dxa"/>
          </w:tcPr>
          <w:p w:rsidR="003D055F" w:rsidRPr="003D055F" w:rsidRDefault="003D055F" w:rsidP="003D055F">
            <w:pPr>
              <w:ind w:left="34"/>
              <w:rPr>
                <w:b/>
                <w:noProof/>
                <w:color w:val="00B050"/>
                <w:sz w:val="24"/>
                <w:szCs w:val="24"/>
                <w:lang w:eastAsia="ru-RU"/>
              </w:rPr>
            </w:pPr>
            <w:r w:rsidRPr="003D055F">
              <w:rPr>
                <w:b/>
                <w:noProof/>
                <w:color w:val="00B050"/>
                <w:sz w:val="24"/>
                <w:szCs w:val="24"/>
                <w:lang w:eastAsia="ru-RU"/>
              </w:rPr>
              <w:t xml:space="preserve">Безвременник </w:t>
            </w:r>
            <w:r w:rsidRPr="003D055F">
              <w:rPr>
                <w:noProof/>
                <w:sz w:val="24"/>
                <w:szCs w:val="24"/>
                <w:lang w:eastAsia="ru-RU"/>
              </w:rPr>
              <w:t xml:space="preserve">Под охранным статусом безвременник яркий, великолепный и теневой. Ареал произрастания — Крым, Кавказ. Растение высотой от 20 см до 60 см произрастает в горной местности, в степях, на лугах, в тени под деревьями. Цветки безвременника появляются осенью, цветение охватывает август и сентябрь. Растение широко применяется в фармакологии. </w:t>
            </w:r>
          </w:p>
        </w:tc>
      </w:tr>
      <w:tr w:rsidR="005244D5" w:rsidTr="003D055F">
        <w:trPr>
          <w:trHeight w:val="72"/>
        </w:trPr>
        <w:tc>
          <w:tcPr>
            <w:tcW w:w="4620" w:type="dxa"/>
          </w:tcPr>
          <w:p w:rsidR="005244D5" w:rsidRDefault="005244D5" w:rsidP="00157E54">
            <w:pPr>
              <w:ind w:left="0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371B7E6" wp14:editId="3CA8AE20">
                  <wp:extent cx="2853369" cy="1970527"/>
                  <wp:effectExtent l="0" t="0" r="4445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5751" cy="1972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0" w:type="dxa"/>
          </w:tcPr>
          <w:p w:rsidR="005244D5" w:rsidRDefault="003D055F" w:rsidP="00157E54">
            <w:pPr>
              <w:ind w:left="0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2CC49D" wp14:editId="067F7D5A">
                  <wp:extent cx="3260993" cy="2423711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3110" cy="2425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055F" w:rsidTr="003D055F">
        <w:trPr>
          <w:trHeight w:val="72"/>
        </w:trPr>
        <w:tc>
          <w:tcPr>
            <w:tcW w:w="4620" w:type="dxa"/>
          </w:tcPr>
          <w:p w:rsidR="003D055F" w:rsidRDefault="003D055F" w:rsidP="00157E54">
            <w:pPr>
              <w:ind w:left="0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2E1ACFB6" wp14:editId="559F37C2">
                  <wp:extent cx="2952750" cy="22098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0" w:type="dxa"/>
          </w:tcPr>
          <w:p w:rsidR="003D055F" w:rsidRDefault="003D055F" w:rsidP="00157E54">
            <w:pPr>
              <w:ind w:left="0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37BF40" wp14:editId="14B0C22F">
                  <wp:extent cx="2952750" cy="22098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2E82" w:rsidTr="003D055F">
        <w:trPr>
          <w:trHeight w:val="4648"/>
        </w:trPr>
        <w:tc>
          <w:tcPr>
            <w:tcW w:w="4620" w:type="dxa"/>
          </w:tcPr>
          <w:p w:rsidR="00332E82" w:rsidRDefault="00A812D7" w:rsidP="00157E54">
            <w:pPr>
              <w:ind w:left="0"/>
              <w:rPr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CD638C7" wp14:editId="114CDD2C">
                  <wp:extent cx="2952750" cy="22098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0" w:type="dxa"/>
          </w:tcPr>
          <w:p w:rsidR="00332E82" w:rsidRDefault="00332E82" w:rsidP="00157E54">
            <w:pPr>
              <w:ind w:left="0"/>
              <w:rPr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CCDA146" wp14:editId="07B0CE6E">
                  <wp:extent cx="2952750" cy="22098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2209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D6EF4" w:rsidRDefault="003D055F" w:rsidP="005244D5">
      <w:pPr>
        <w:spacing w:after="0"/>
        <w:ind w:left="-426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</w:t>
      </w:r>
    </w:p>
    <w:p w:rsidR="004D6EF4" w:rsidRDefault="003D055F" w:rsidP="005244D5">
      <w:pPr>
        <w:spacing w:after="0"/>
        <w:ind w:left="-426"/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</w:t>
      </w:r>
      <w:r w:rsidR="005244D5" w:rsidRPr="00725A8D">
        <w:rPr>
          <w:noProof/>
          <w:sz w:val="28"/>
          <w:szCs w:val="28"/>
          <w:lang w:eastAsia="ru-RU"/>
        </w:rPr>
        <w:t xml:space="preserve">Начиная с 2008 года в области постепенно начала восстанавливаться численность редких растений. </w:t>
      </w:r>
    </w:p>
    <w:p w:rsidR="005244D5" w:rsidRPr="00725A8D" w:rsidRDefault="005244D5" w:rsidP="005244D5">
      <w:pPr>
        <w:spacing w:after="0"/>
        <w:ind w:left="-426"/>
        <w:rPr>
          <w:noProof/>
          <w:sz w:val="28"/>
          <w:szCs w:val="28"/>
          <w:lang w:eastAsia="ru-RU"/>
        </w:rPr>
      </w:pPr>
      <w:r w:rsidRPr="00725A8D">
        <w:rPr>
          <w:noProof/>
          <w:sz w:val="28"/>
          <w:szCs w:val="28"/>
          <w:lang w:eastAsia="ru-RU"/>
        </w:rPr>
        <w:t xml:space="preserve">К моменты выхода последнего издания Красной Книги Волгоградской области в неё было занесено 197 представителей флоры, в 2010 в неё попали ещё 4 вида грибов – эремурус замечательный, климациум древовидный, гроздовник многораздельный и звездовик сводчатый. Увеличение численности копеечника украинского позволило вывести его из числа редких и исчезающих растений области. </w:t>
      </w:r>
    </w:p>
    <w:p w:rsidR="00D314BD" w:rsidRDefault="005244D5" w:rsidP="003D055F">
      <w:pPr>
        <w:spacing w:after="0"/>
        <w:ind w:left="-426"/>
        <w:rPr>
          <w:noProof/>
          <w:sz w:val="28"/>
          <w:szCs w:val="28"/>
          <w:lang w:eastAsia="ru-RU"/>
        </w:rPr>
      </w:pPr>
      <w:r w:rsidRPr="00725A8D">
        <w:rPr>
          <w:noProof/>
          <w:sz w:val="28"/>
          <w:szCs w:val="28"/>
          <w:lang w:eastAsia="ru-RU"/>
        </w:rPr>
        <w:t xml:space="preserve">Эта </w:t>
      </w:r>
      <w:r w:rsidR="00D314BD">
        <w:rPr>
          <w:noProof/>
          <w:sz w:val="28"/>
          <w:szCs w:val="28"/>
          <w:lang w:eastAsia="ru-RU"/>
        </w:rPr>
        <w:t>К</w:t>
      </w:r>
      <w:r w:rsidRPr="00725A8D">
        <w:rPr>
          <w:noProof/>
          <w:sz w:val="28"/>
          <w:szCs w:val="28"/>
          <w:lang w:eastAsia="ru-RU"/>
        </w:rPr>
        <w:t xml:space="preserve">расная </w:t>
      </w:r>
      <w:r w:rsidR="00D314BD">
        <w:rPr>
          <w:noProof/>
          <w:sz w:val="28"/>
          <w:szCs w:val="28"/>
          <w:lang w:eastAsia="ru-RU"/>
        </w:rPr>
        <w:t>к</w:t>
      </w:r>
      <w:r w:rsidRPr="00725A8D">
        <w:rPr>
          <w:noProof/>
          <w:sz w:val="28"/>
          <w:szCs w:val="28"/>
          <w:lang w:eastAsia="ru-RU"/>
        </w:rPr>
        <w:t>нига является одной из наиболее полных – в неё занесены кроме высших растений, редкие</w:t>
      </w:r>
      <w:r w:rsidR="00D314BD">
        <w:rPr>
          <w:noProof/>
          <w:sz w:val="28"/>
          <w:szCs w:val="28"/>
          <w:lang w:eastAsia="ru-RU"/>
        </w:rPr>
        <w:t xml:space="preserve"> т</w:t>
      </w:r>
      <w:r w:rsidRPr="00725A8D">
        <w:rPr>
          <w:noProof/>
          <w:sz w:val="28"/>
          <w:szCs w:val="28"/>
          <w:lang w:eastAsia="ru-RU"/>
        </w:rPr>
        <w:t>водоросли</w:t>
      </w:r>
      <w:r w:rsidR="00D314BD">
        <w:rPr>
          <w:noProof/>
          <w:sz w:val="28"/>
          <w:szCs w:val="28"/>
          <w:lang w:eastAsia="ru-RU"/>
        </w:rPr>
        <w:t>,</w:t>
      </w:r>
      <w:r w:rsidRPr="00725A8D">
        <w:rPr>
          <w:noProof/>
          <w:sz w:val="28"/>
          <w:szCs w:val="28"/>
          <w:lang w:eastAsia="ru-RU"/>
        </w:rPr>
        <w:t xml:space="preserve"> папоротник</w:t>
      </w:r>
      <w:r w:rsidR="00D314BD">
        <w:rPr>
          <w:noProof/>
          <w:sz w:val="28"/>
          <w:szCs w:val="28"/>
          <w:lang w:eastAsia="ru-RU"/>
        </w:rPr>
        <w:t>и.</w:t>
      </w:r>
    </w:p>
    <w:p w:rsidR="005244D5" w:rsidRDefault="005244D5" w:rsidP="003D055F">
      <w:pPr>
        <w:spacing w:after="0"/>
        <w:ind w:left="-426"/>
        <w:rPr>
          <w:noProof/>
          <w:sz w:val="28"/>
          <w:szCs w:val="28"/>
          <w:lang w:eastAsia="ru-RU"/>
        </w:rPr>
      </w:pPr>
      <w:r w:rsidRPr="00725A8D">
        <w:rPr>
          <w:noProof/>
          <w:sz w:val="28"/>
          <w:szCs w:val="28"/>
          <w:lang w:eastAsia="ru-RU"/>
        </w:rPr>
        <w:t xml:space="preserve">Здесь встречаются редкие покрытосеменные растения – голубой и регелевский лук, спаржа Палласа, полыни беловойлочная и солянковидная, козелец, крестовник, душистый левкой, колокольчик рапунцель и гвоздика Евгении, смолевки меловая и Гельмана, очиток, молодило, 4 редких вида осок, в том </w:t>
      </w:r>
      <w:r w:rsidRPr="00725A8D">
        <w:rPr>
          <w:noProof/>
          <w:sz w:val="28"/>
          <w:szCs w:val="28"/>
          <w:lang w:eastAsia="ru-RU"/>
        </w:rPr>
        <w:lastRenderedPageBreak/>
        <w:t xml:space="preserve">числе осока Арнелла.  Среди растений Красной Книги Волгоградской области много бобовых. Это, пять видов астрагала, дрок донской и раскидистый, люцерна сетчатая. К числу редких относятся почти все местные первоцветы, ирисы и шпажники – рядчик русский, мускари незаметный, тюльпан Шренка (Геснера), а также целый ряд орхидей – ятрышник, дремлик. </w:t>
      </w:r>
    </w:p>
    <w:p w:rsidR="00D314BD" w:rsidRDefault="00D314BD" w:rsidP="003D055F">
      <w:pPr>
        <w:spacing w:after="0"/>
        <w:ind w:left="-426"/>
        <w:rPr>
          <w:noProof/>
          <w:lang w:eastAsia="ru-RU"/>
        </w:rPr>
      </w:pPr>
    </w:p>
    <w:p w:rsidR="00D314BD" w:rsidRPr="004135C3" w:rsidRDefault="00D314BD" w:rsidP="00D314BD">
      <w:pPr>
        <w:spacing w:after="0"/>
        <w:ind w:left="142"/>
        <w:jc w:val="center"/>
        <w:rPr>
          <w:b/>
          <w:noProof/>
          <w:sz w:val="28"/>
          <w:szCs w:val="28"/>
          <w:lang w:eastAsia="ru-RU"/>
        </w:rPr>
      </w:pPr>
      <w:r>
        <w:rPr>
          <w:b/>
          <w:noProof/>
          <w:sz w:val="28"/>
          <w:szCs w:val="28"/>
          <w:lang w:eastAsia="ru-RU"/>
        </w:rPr>
        <w:t xml:space="preserve">Почему </w:t>
      </w:r>
      <w:r w:rsidRPr="004135C3">
        <w:rPr>
          <w:b/>
          <w:noProof/>
          <w:sz w:val="28"/>
          <w:szCs w:val="28"/>
          <w:lang w:eastAsia="ru-RU"/>
        </w:rPr>
        <w:t>Красную Книгу называют Документом совести человека</w:t>
      </w:r>
      <w:r>
        <w:rPr>
          <w:b/>
          <w:noProof/>
          <w:sz w:val="28"/>
          <w:szCs w:val="28"/>
          <w:lang w:eastAsia="ru-RU"/>
        </w:rPr>
        <w:t>?</w:t>
      </w:r>
    </w:p>
    <w:p w:rsidR="005244D5" w:rsidRPr="00262808" w:rsidRDefault="005244D5" w:rsidP="005244D5">
      <w:pPr>
        <w:spacing w:after="0"/>
        <w:ind w:left="142"/>
        <w:rPr>
          <w:noProof/>
          <w:sz w:val="28"/>
          <w:szCs w:val="28"/>
          <w:lang w:eastAsia="ru-RU"/>
        </w:rPr>
      </w:pPr>
    </w:p>
    <w:p w:rsidR="005244D5" w:rsidRDefault="005244D5" w:rsidP="005244D5">
      <w:pPr>
        <w:spacing w:after="0"/>
        <w:ind w:left="142"/>
        <w:rPr>
          <w:noProof/>
          <w:lang w:eastAsia="ru-RU"/>
        </w:rPr>
      </w:pPr>
    </w:p>
    <w:p w:rsidR="004D6EF4" w:rsidRPr="004D6EF4" w:rsidRDefault="004D6EF4" w:rsidP="004D6EF4">
      <w:pPr>
        <w:spacing w:after="0"/>
        <w:ind w:left="-426" w:firstLine="568"/>
        <w:rPr>
          <w:sz w:val="28"/>
          <w:szCs w:val="28"/>
        </w:rPr>
      </w:pPr>
      <w:r>
        <w:rPr>
          <w:sz w:val="28"/>
          <w:szCs w:val="28"/>
        </w:rPr>
        <w:t>Как называ</w:t>
      </w:r>
      <w:r w:rsidR="00D314BD">
        <w:rPr>
          <w:sz w:val="28"/>
          <w:szCs w:val="28"/>
        </w:rPr>
        <w:t>ю</w:t>
      </w:r>
      <w:r>
        <w:rPr>
          <w:sz w:val="28"/>
          <w:szCs w:val="28"/>
        </w:rPr>
        <w:t>тся эт</w:t>
      </w:r>
      <w:r w:rsidR="00D314BD">
        <w:rPr>
          <w:sz w:val="28"/>
          <w:szCs w:val="28"/>
        </w:rPr>
        <w:t>и</w:t>
      </w:r>
      <w:r>
        <w:rPr>
          <w:sz w:val="28"/>
          <w:szCs w:val="28"/>
        </w:rPr>
        <w:t xml:space="preserve"> растени</w:t>
      </w:r>
      <w:r w:rsidR="00D314BD">
        <w:rPr>
          <w:sz w:val="28"/>
          <w:szCs w:val="28"/>
        </w:rPr>
        <w:t>я</w:t>
      </w:r>
      <w:r>
        <w:rPr>
          <w:sz w:val="28"/>
          <w:szCs w:val="28"/>
        </w:rPr>
        <w:t xml:space="preserve">? Попробуй нарисовать. </w:t>
      </w:r>
    </w:p>
    <w:p w:rsidR="00332E82" w:rsidRPr="004D6EF4" w:rsidRDefault="00332E82" w:rsidP="004D6EF4">
      <w:pPr>
        <w:spacing w:after="0"/>
        <w:ind w:left="-426" w:firstLine="568"/>
        <w:rPr>
          <w:noProof/>
          <w:sz w:val="28"/>
          <w:szCs w:val="28"/>
          <w:lang w:eastAsia="ru-RU"/>
        </w:rPr>
      </w:pPr>
    </w:p>
    <w:p w:rsidR="00332E82" w:rsidRDefault="00332E82" w:rsidP="004D6EF4">
      <w:pPr>
        <w:spacing w:after="0"/>
        <w:ind w:left="-426" w:firstLine="568"/>
        <w:rPr>
          <w:noProof/>
          <w:sz w:val="28"/>
          <w:szCs w:val="28"/>
          <w:lang w:eastAsia="ru-RU"/>
        </w:rPr>
      </w:pPr>
    </w:p>
    <w:p w:rsidR="00332E82" w:rsidRDefault="004D6EF4" w:rsidP="00157E54">
      <w:pPr>
        <w:spacing w:after="0"/>
        <w:ind w:left="142"/>
        <w:rPr>
          <w:noProof/>
          <w:sz w:val="28"/>
          <w:szCs w:val="28"/>
          <w:lang w:eastAsia="ru-RU"/>
        </w:rPr>
      </w:pPr>
      <w:r w:rsidRPr="004D6EF4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668DAB9" wp14:editId="1B2DDE0F">
            <wp:extent cx="5940425" cy="4438305"/>
            <wp:effectExtent l="0" t="0" r="3175" b="63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3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E82" w:rsidRDefault="00332E82" w:rsidP="00157E54">
      <w:pPr>
        <w:spacing w:after="0"/>
        <w:ind w:left="142"/>
        <w:rPr>
          <w:noProof/>
          <w:sz w:val="28"/>
          <w:szCs w:val="28"/>
          <w:lang w:eastAsia="ru-RU"/>
        </w:rPr>
      </w:pPr>
    </w:p>
    <w:p w:rsidR="00332E82" w:rsidRDefault="00332E82" w:rsidP="00157E54">
      <w:pPr>
        <w:spacing w:after="0"/>
        <w:ind w:left="142"/>
        <w:rPr>
          <w:noProof/>
          <w:sz w:val="28"/>
          <w:szCs w:val="28"/>
          <w:lang w:eastAsia="ru-RU"/>
        </w:rPr>
      </w:pPr>
    </w:p>
    <w:p w:rsidR="00332E82" w:rsidRDefault="00332E82" w:rsidP="00157E54">
      <w:pPr>
        <w:spacing w:after="0"/>
        <w:ind w:left="142"/>
        <w:rPr>
          <w:noProof/>
          <w:sz w:val="28"/>
          <w:szCs w:val="28"/>
          <w:lang w:eastAsia="ru-RU"/>
        </w:rPr>
      </w:pPr>
    </w:p>
    <w:p w:rsidR="005D42E4" w:rsidRDefault="005D42E4" w:rsidP="00D314BD">
      <w:pPr>
        <w:tabs>
          <w:tab w:val="left" w:pos="1985"/>
        </w:tabs>
        <w:spacing w:after="0"/>
        <w:jc w:val="both"/>
        <w:rPr>
          <w:noProof/>
          <w:lang w:eastAsia="ru-RU"/>
        </w:rPr>
      </w:pPr>
    </w:p>
    <w:tbl>
      <w:tblPr>
        <w:tblStyle w:val="af6"/>
        <w:tblW w:w="0" w:type="auto"/>
        <w:tblInd w:w="-1026" w:type="dxa"/>
        <w:tblLook w:val="04A0" w:firstRow="1" w:lastRow="0" w:firstColumn="1" w:lastColumn="0" w:noHBand="0" w:noVBand="1"/>
      </w:tblPr>
      <w:tblGrid>
        <w:gridCol w:w="5437"/>
        <w:gridCol w:w="5160"/>
      </w:tblGrid>
      <w:tr w:rsidR="00D314BD" w:rsidTr="00D314BD">
        <w:tc>
          <w:tcPr>
            <w:tcW w:w="7198" w:type="dxa"/>
            <w:tcBorders>
              <w:top w:val="nil"/>
              <w:left w:val="nil"/>
              <w:bottom w:val="nil"/>
              <w:right w:val="nil"/>
            </w:tcBorders>
          </w:tcPr>
          <w:p w:rsidR="00D314BD" w:rsidRDefault="00D314BD" w:rsidP="00070497">
            <w:pPr>
              <w:ind w:left="0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07BA0E99" wp14:editId="07CEB1F7">
                  <wp:extent cx="3339318" cy="4450815"/>
                  <wp:effectExtent l="0" t="0" r="0" b="698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2523" cy="4455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9" w:type="dxa"/>
            <w:tcBorders>
              <w:left w:val="nil"/>
            </w:tcBorders>
          </w:tcPr>
          <w:p w:rsidR="00D314BD" w:rsidRDefault="00D314BD" w:rsidP="00070497">
            <w:pPr>
              <w:ind w:left="0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F8E14EB" wp14:editId="28C53A16">
                  <wp:extent cx="3161841" cy="4450815"/>
                  <wp:effectExtent l="0" t="0" r="635" b="6985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8626" cy="4460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D42E4" w:rsidRDefault="005D42E4" w:rsidP="00070497">
      <w:pPr>
        <w:spacing w:after="0"/>
        <w:rPr>
          <w:noProof/>
          <w:lang w:eastAsia="ru-RU"/>
        </w:rPr>
      </w:pPr>
    </w:p>
    <w:p w:rsidR="005D42E4" w:rsidRDefault="005D42E4" w:rsidP="00070497">
      <w:pPr>
        <w:spacing w:after="0"/>
      </w:pPr>
    </w:p>
    <w:p w:rsidR="00D314BD" w:rsidRPr="00D314BD" w:rsidRDefault="00D314BD" w:rsidP="00D314BD">
      <w:pPr>
        <w:spacing w:after="0"/>
        <w:ind w:left="-1134"/>
        <w:rPr>
          <w:sz w:val="28"/>
          <w:szCs w:val="28"/>
        </w:rPr>
      </w:pPr>
    </w:p>
    <w:p w:rsidR="00D314BD" w:rsidRDefault="00D314BD" w:rsidP="00D314BD">
      <w:pPr>
        <w:spacing w:after="0"/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D314BD">
        <w:rPr>
          <w:sz w:val="28"/>
          <w:szCs w:val="28"/>
        </w:rPr>
        <w:t xml:space="preserve">Сделайте  сами  </w:t>
      </w:r>
      <w:bookmarkStart w:id="0" w:name="_GoBack"/>
      <w:r w:rsidRPr="00D314BD">
        <w:rPr>
          <w:sz w:val="28"/>
          <w:szCs w:val="28"/>
        </w:rPr>
        <w:t>пазл</w:t>
      </w:r>
      <w:bookmarkEnd w:id="0"/>
      <w:r w:rsidRPr="00D314BD">
        <w:rPr>
          <w:sz w:val="28"/>
          <w:szCs w:val="28"/>
        </w:rPr>
        <w:t xml:space="preserve"> из нарисованного  растения из Красной книги</w:t>
      </w:r>
      <w:r w:rsidR="00136A2B">
        <w:rPr>
          <w:sz w:val="28"/>
          <w:szCs w:val="28"/>
        </w:rPr>
        <w:t>.</w:t>
      </w:r>
    </w:p>
    <w:p w:rsidR="00CD665B" w:rsidRDefault="00CD665B" w:rsidP="00D314BD">
      <w:pPr>
        <w:spacing w:after="0"/>
        <w:ind w:left="-1134"/>
        <w:rPr>
          <w:sz w:val="28"/>
          <w:szCs w:val="28"/>
        </w:rPr>
      </w:pPr>
    </w:p>
    <w:p w:rsidR="00136A2B" w:rsidRDefault="00136A2B" w:rsidP="00D314BD">
      <w:pPr>
        <w:spacing w:after="0"/>
        <w:ind w:left="-1134"/>
        <w:rPr>
          <w:sz w:val="28"/>
          <w:szCs w:val="28"/>
        </w:rPr>
      </w:pPr>
    </w:p>
    <w:p w:rsidR="00136A2B" w:rsidRPr="00D314BD" w:rsidRDefault="00136A2B" w:rsidP="00D314BD">
      <w:pPr>
        <w:spacing w:after="0"/>
        <w:ind w:left="-1134"/>
        <w:rPr>
          <w:sz w:val="28"/>
          <w:szCs w:val="28"/>
        </w:rPr>
      </w:pPr>
    </w:p>
    <w:sectPr w:rsidR="00136A2B" w:rsidRPr="00D314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93AB3"/>
    <w:multiLevelType w:val="hybridMultilevel"/>
    <w:tmpl w:val="40F2EF56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6FC81967"/>
    <w:multiLevelType w:val="hybridMultilevel"/>
    <w:tmpl w:val="7E0406DC"/>
    <w:lvl w:ilvl="0" w:tplc="85E87DA2">
      <w:start w:val="1"/>
      <w:numFmt w:val="decimal"/>
      <w:lvlText w:val="%1."/>
      <w:lvlJc w:val="righ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B37"/>
    <w:rsid w:val="00023245"/>
    <w:rsid w:val="00070497"/>
    <w:rsid w:val="00090147"/>
    <w:rsid w:val="000A1363"/>
    <w:rsid w:val="000C6751"/>
    <w:rsid w:val="00100876"/>
    <w:rsid w:val="00136A2B"/>
    <w:rsid w:val="00157E54"/>
    <w:rsid w:val="001A2B37"/>
    <w:rsid w:val="001C1A57"/>
    <w:rsid w:val="00262808"/>
    <w:rsid w:val="002803FD"/>
    <w:rsid w:val="00332E82"/>
    <w:rsid w:val="003911C8"/>
    <w:rsid w:val="003C0675"/>
    <w:rsid w:val="003D055F"/>
    <w:rsid w:val="004135C3"/>
    <w:rsid w:val="004D6EF4"/>
    <w:rsid w:val="005244D5"/>
    <w:rsid w:val="0056701F"/>
    <w:rsid w:val="005D42E4"/>
    <w:rsid w:val="00725A8D"/>
    <w:rsid w:val="0081607C"/>
    <w:rsid w:val="00990D10"/>
    <w:rsid w:val="00A812D7"/>
    <w:rsid w:val="00B274C1"/>
    <w:rsid w:val="00CD665B"/>
    <w:rsid w:val="00D314BD"/>
    <w:rsid w:val="00DC2751"/>
    <w:rsid w:val="00EC26D0"/>
    <w:rsid w:val="00FF4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D4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D42E4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332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01F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56701F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701F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701F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701F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701F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701F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701F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701F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701F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56701F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56701F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56701F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56701F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56701F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56701F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56701F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56701F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56701F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56701F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56701F"/>
    <w:rPr>
      <w:b/>
      <w:bCs/>
      <w:spacing w:val="0"/>
    </w:rPr>
  </w:style>
  <w:style w:type="character" w:styleId="a9">
    <w:name w:val="Emphasis"/>
    <w:uiPriority w:val="20"/>
    <w:qFormat/>
    <w:rsid w:val="0056701F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56701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6701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6701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6701F"/>
    <w:rPr>
      <w:i/>
      <w:iCs/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6701F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56701F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ae">
    <w:name w:val="Subtle Emphasis"/>
    <w:uiPriority w:val="19"/>
    <w:qFormat/>
    <w:rsid w:val="0056701F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56701F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56701F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56701F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56701F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6701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5D4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5D42E4"/>
    <w:rPr>
      <w:rFonts w:ascii="Tahoma" w:hAnsi="Tahoma" w:cs="Tahoma"/>
      <w:color w:val="5A5A5A" w:themeColor="text1" w:themeTint="A5"/>
      <w:sz w:val="16"/>
      <w:szCs w:val="16"/>
    </w:rPr>
  </w:style>
  <w:style w:type="table" w:styleId="af6">
    <w:name w:val="Table Grid"/>
    <w:basedOn w:val="a1"/>
    <w:uiPriority w:val="59"/>
    <w:rsid w:val="00332E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1107</Words>
  <Characters>6314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Celeron</dc:creator>
  <cp:keywords/>
  <dc:description/>
  <cp:lastModifiedBy>Celeron</cp:lastModifiedBy>
  <cp:revision>12</cp:revision>
  <dcterms:created xsi:type="dcterms:W3CDTF">2020-04-12T07:14:00Z</dcterms:created>
  <dcterms:modified xsi:type="dcterms:W3CDTF">2020-04-12T11:37:00Z</dcterms:modified>
</cp:coreProperties>
</file>